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5B3" w14:textId="10500081" w:rsidR="000106A3" w:rsidRPr="00925C6F" w:rsidRDefault="00950F13" w:rsidP="000106A3">
      <w:pPr>
        <w:ind w:right="46"/>
        <w:rPr>
          <w:rFonts w:ascii="Gotham Book" w:hAnsi="Gotham Book"/>
          <w:bCs/>
          <w:lang w:val="en-GB"/>
        </w:rPr>
      </w:pPr>
      <w:r w:rsidRPr="00F735C9">
        <w:rPr>
          <w:rFonts w:ascii="Gotham Book" w:hAnsi="Gotham Book"/>
          <w:b/>
          <w:lang w:val="en-GB"/>
        </w:rPr>
        <w:t>TW2</w:t>
      </w:r>
      <w:r w:rsidR="00A44CF8">
        <w:rPr>
          <w:rFonts w:ascii="Gotham Book" w:hAnsi="Gotham Book"/>
          <w:b/>
          <w:lang w:val="en-GB"/>
        </w:rPr>
        <w:t>3</w:t>
      </w:r>
      <w:r w:rsidRPr="00F735C9">
        <w:rPr>
          <w:rFonts w:ascii="Gotham Book" w:hAnsi="Gotham Book"/>
          <w:b/>
          <w:lang w:val="en-GB"/>
        </w:rPr>
        <w:t>.</w:t>
      </w:r>
      <w:r w:rsidR="00191AB5">
        <w:rPr>
          <w:rFonts w:ascii="Gotham Book" w:hAnsi="Gotham Book"/>
          <w:b/>
          <w:lang w:val="en-GB"/>
        </w:rPr>
        <w:t>0</w:t>
      </w:r>
      <w:r w:rsidR="00A44CF8">
        <w:rPr>
          <w:rFonts w:ascii="Gotham Book" w:hAnsi="Gotham Book"/>
          <w:b/>
          <w:lang w:val="en-GB"/>
        </w:rPr>
        <w:t>40</w:t>
      </w:r>
      <w:r w:rsidR="00925C6F">
        <w:rPr>
          <w:rFonts w:ascii="Gotham Book" w:hAnsi="Gotham Book"/>
          <w:bCs/>
          <w:lang w:val="en-GB"/>
        </w:rPr>
        <w:t xml:space="preserve"> (</w:t>
      </w:r>
      <w:r w:rsidR="00A44CF8">
        <w:rPr>
          <w:rFonts w:ascii="Gotham Book" w:hAnsi="Gotham Book"/>
          <w:bCs/>
          <w:lang w:val="en-GB"/>
        </w:rPr>
        <w:t>27</w:t>
      </w:r>
      <w:r w:rsidR="00925C6F">
        <w:rPr>
          <w:rFonts w:ascii="Gotham Book" w:hAnsi="Gotham Book"/>
          <w:bCs/>
          <w:lang w:val="en-GB"/>
        </w:rPr>
        <w:t>.</w:t>
      </w:r>
      <w:r w:rsidR="00A44CF8">
        <w:rPr>
          <w:rFonts w:ascii="Gotham Book" w:hAnsi="Gotham Book"/>
          <w:bCs/>
          <w:lang w:val="en-GB"/>
        </w:rPr>
        <w:t>3</w:t>
      </w:r>
      <w:r w:rsidR="00925C6F">
        <w:rPr>
          <w:rFonts w:ascii="Gotham Book" w:hAnsi="Gotham Book"/>
          <w:bCs/>
          <w:lang w:val="en-GB"/>
        </w:rPr>
        <w:t>.2</w:t>
      </w:r>
      <w:r w:rsidR="00A44CF8">
        <w:rPr>
          <w:rFonts w:ascii="Gotham Book" w:hAnsi="Gotham Book"/>
          <w:bCs/>
          <w:lang w:val="en-GB"/>
        </w:rPr>
        <w:t>3</w:t>
      </w:r>
      <w:r w:rsidR="00925C6F">
        <w:rPr>
          <w:rFonts w:ascii="Gotham Book" w:hAnsi="Gotham Book"/>
          <w:bCs/>
          <w:lang w:val="en-GB"/>
        </w:rPr>
        <w:t>)</w:t>
      </w:r>
    </w:p>
    <w:p w14:paraId="3E1FB8CE" w14:textId="77777777" w:rsidR="00950F13" w:rsidRPr="00F735C9" w:rsidRDefault="00950F13" w:rsidP="00CE4EE0">
      <w:pPr>
        <w:rPr>
          <w:rFonts w:ascii="Gotham Book" w:hAnsi="Gotham Book"/>
        </w:rPr>
      </w:pPr>
    </w:p>
    <w:p w14:paraId="62019C83" w14:textId="1771AF9F" w:rsidR="00950F13" w:rsidRPr="00F735C9" w:rsidRDefault="00CE4EE0" w:rsidP="00CE4EE0">
      <w:pPr>
        <w:rPr>
          <w:rFonts w:ascii="Gotham Book" w:hAnsi="Gotham Book"/>
          <w:b/>
          <w:sz w:val="28"/>
        </w:rPr>
      </w:pPr>
      <w:r w:rsidRPr="00F735C9">
        <w:rPr>
          <w:rFonts w:ascii="Gotham Book" w:hAnsi="Gotham Book"/>
          <w:b/>
          <w:sz w:val="28"/>
        </w:rPr>
        <w:t>TW</w:t>
      </w:r>
      <w:r w:rsidR="00F735C9" w:rsidRPr="00F735C9">
        <w:rPr>
          <w:rFonts w:ascii="Gotham Book" w:hAnsi="Gotham Book"/>
          <w:b/>
          <w:sz w:val="28"/>
        </w:rPr>
        <w:t>f</w:t>
      </w:r>
      <w:r w:rsidRPr="00F735C9">
        <w:rPr>
          <w:rFonts w:ascii="Gotham Book" w:hAnsi="Gotham Book"/>
          <w:b/>
          <w:sz w:val="28"/>
        </w:rPr>
        <w:t xml:space="preserve"> </w:t>
      </w:r>
      <w:r w:rsidR="00D81FD1">
        <w:rPr>
          <w:rFonts w:ascii="Gotham Book" w:hAnsi="Gotham Book"/>
          <w:b/>
          <w:sz w:val="28"/>
        </w:rPr>
        <w:t xml:space="preserve">Academic Research and </w:t>
      </w:r>
      <w:r w:rsidRPr="00F735C9">
        <w:rPr>
          <w:rFonts w:ascii="Gotham Book" w:hAnsi="Gotham Book"/>
          <w:b/>
          <w:sz w:val="28"/>
        </w:rPr>
        <w:t>Scholarship Fund</w:t>
      </w:r>
      <w:r w:rsidR="00FE54A5">
        <w:rPr>
          <w:rFonts w:ascii="Gotham Book" w:hAnsi="Gotham Book"/>
          <w:b/>
          <w:sz w:val="28"/>
        </w:rPr>
        <w:t xml:space="preserve"> 202</w:t>
      </w:r>
      <w:r w:rsidR="00A44CF8">
        <w:rPr>
          <w:rFonts w:ascii="Gotham Book" w:hAnsi="Gotham Book"/>
          <w:b/>
          <w:sz w:val="28"/>
        </w:rPr>
        <w:t>3</w:t>
      </w:r>
    </w:p>
    <w:p w14:paraId="72DE3A15" w14:textId="77777777" w:rsidR="00950F13" w:rsidRPr="00F735C9" w:rsidRDefault="00950F13" w:rsidP="00CE4EE0">
      <w:pPr>
        <w:rPr>
          <w:rFonts w:ascii="Gotham Book" w:hAnsi="Gotham Book"/>
          <w:sz w:val="28"/>
        </w:rPr>
      </w:pPr>
      <w:r w:rsidRPr="00F735C9">
        <w:rPr>
          <w:rFonts w:ascii="Gotham Book" w:hAnsi="Gotham Book"/>
          <w:sz w:val="28"/>
        </w:rPr>
        <w:t>Application Form</w:t>
      </w:r>
    </w:p>
    <w:p w14:paraId="5267386E" w14:textId="77777777" w:rsidR="00950F13" w:rsidRPr="00F735C9" w:rsidRDefault="00950F13" w:rsidP="00CE4EE0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4109" w:rsidRPr="00F735C9" w14:paraId="0038D31D" w14:textId="77777777" w:rsidTr="00674109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CB717" w14:textId="77777777" w:rsidR="00CE4EE0" w:rsidRPr="00F735C9" w:rsidRDefault="00CE4EE0" w:rsidP="00D81FD1">
            <w:pPr>
              <w:spacing w:before="120" w:after="120"/>
              <w:rPr>
                <w:rFonts w:ascii="Gotham Book" w:hAnsi="Gotham Book"/>
                <w:b/>
              </w:rPr>
            </w:pPr>
            <w:r w:rsidRPr="00F735C9">
              <w:rPr>
                <w:rFonts w:ascii="Gotham Book" w:hAnsi="Gotham Book"/>
                <w:b/>
              </w:rPr>
              <w:t xml:space="preserve">1. Applicant </w:t>
            </w:r>
            <w:r w:rsidR="00D81FD1">
              <w:rPr>
                <w:rFonts w:ascii="Gotham Book" w:hAnsi="Gotham Book"/>
                <w:b/>
              </w:rPr>
              <w:t>– Academic Partner</w:t>
            </w:r>
          </w:p>
        </w:tc>
      </w:tr>
      <w:tr w:rsidR="00674109" w:rsidRPr="00F735C9" w14:paraId="45840E34" w14:textId="77777777" w:rsidTr="00F735C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7A647" w14:textId="77777777" w:rsidR="00950F13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Date r</w:t>
            </w:r>
            <w:r w:rsidR="00950F13" w:rsidRPr="00F735C9">
              <w:rPr>
                <w:rFonts w:ascii="Gotham Book" w:hAnsi="Gotham Book"/>
              </w:rPr>
              <w:t>eceived:</w:t>
            </w:r>
          </w:p>
        </w:tc>
        <w:tc>
          <w:tcPr>
            <w:tcW w:w="6866" w:type="dxa"/>
            <w:shd w:val="clear" w:color="auto" w:fill="D9D9D9" w:themeFill="background1" w:themeFillShade="D9"/>
            <w:vAlign w:val="center"/>
          </w:tcPr>
          <w:p w14:paraId="0382A1C1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TWf use only</w:t>
            </w:r>
          </w:p>
        </w:tc>
      </w:tr>
      <w:tr w:rsidR="00674109" w:rsidRPr="00F735C9" w14:paraId="13509BB2" w14:textId="77777777" w:rsidTr="00F735C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21B75B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Name:</w:t>
            </w:r>
          </w:p>
        </w:tc>
        <w:tc>
          <w:tcPr>
            <w:tcW w:w="6866" w:type="dxa"/>
            <w:vAlign w:val="center"/>
          </w:tcPr>
          <w:p w14:paraId="06840F6E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2F23B58A" w14:textId="77777777" w:rsidTr="00F735C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71C000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Position:</w:t>
            </w:r>
          </w:p>
        </w:tc>
        <w:tc>
          <w:tcPr>
            <w:tcW w:w="6866" w:type="dxa"/>
            <w:vAlign w:val="center"/>
          </w:tcPr>
          <w:p w14:paraId="24DF8CA7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71925747" w14:textId="77777777" w:rsidTr="00F735C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7F844EE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University</w:t>
            </w:r>
            <w:r w:rsidR="00950F13" w:rsidRPr="00F735C9">
              <w:rPr>
                <w:rFonts w:ascii="Gotham Book" w:hAnsi="Gotham Book"/>
              </w:rPr>
              <w:t>:</w:t>
            </w:r>
          </w:p>
        </w:tc>
        <w:tc>
          <w:tcPr>
            <w:tcW w:w="6866" w:type="dxa"/>
            <w:vAlign w:val="center"/>
          </w:tcPr>
          <w:p w14:paraId="5A79111C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20800252" w14:textId="77777777" w:rsidTr="00F735C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2B4584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Email:</w:t>
            </w:r>
          </w:p>
        </w:tc>
        <w:tc>
          <w:tcPr>
            <w:tcW w:w="6866" w:type="dxa"/>
            <w:vAlign w:val="center"/>
          </w:tcPr>
          <w:p w14:paraId="1516A336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5DFCF6AD" w14:textId="77777777" w:rsidTr="00F735C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9E5C400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Telephone:</w:t>
            </w:r>
          </w:p>
        </w:tc>
        <w:tc>
          <w:tcPr>
            <w:tcW w:w="6866" w:type="dxa"/>
            <w:vAlign w:val="center"/>
          </w:tcPr>
          <w:p w14:paraId="2E9D2764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01BCFD0F" w14:textId="77777777" w:rsidTr="00F735C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03266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Website: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14:paraId="52EA4DF1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</w:tbl>
    <w:p w14:paraId="4A44C825" w14:textId="77777777" w:rsidR="00950F13" w:rsidRPr="00F735C9" w:rsidRDefault="00950F13" w:rsidP="00CE4EE0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F0BB5" w:rsidRPr="00F735C9" w14:paraId="7A7916D2" w14:textId="77777777" w:rsidTr="00D81FD1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F06EA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  <w:b/>
              </w:rPr>
              <w:t>2. TWf Partner</w:t>
            </w:r>
          </w:p>
        </w:tc>
      </w:tr>
      <w:tr w:rsidR="00674109" w:rsidRPr="00F735C9" w14:paraId="0BBB1949" w14:textId="77777777" w:rsidTr="00D81FD1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126D7200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F735C9">
              <w:rPr>
                <w:rFonts w:ascii="Gotham Book" w:hAnsi="Gotham Book"/>
                <w:i/>
              </w:rPr>
              <w:t xml:space="preserve">If you do not have </w:t>
            </w:r>
            <w:proofErr w:type="gramStart"/>
            <w:r w:rsidRPr="00F735C9">
              <w:rPr>
                <w:rFonts w:ascii="Gotham Book" w:hAnsi="Gotham Book"/>
                <w:i/>
              </w:rPr>
              <w:t>one</w:t>
            </w:r>
            <w:proofErr w:type="gramEnd"/>
            <w:r w:rsidRPr="00F735C9">
              <w:rPr>
                <w:rFonts w:ascii="Gotham Book" w:hAnsi="Gotham Book"/>
                <w:i/>
              </w:rPr>
              <w:t xml:space="preserve"> please contact the TWf Secretary (</w:t>
            </w:r>
            <w:hyperlink r:id="rId6" w:history="1">
              <w:r w:rsidR="00D81FD1" w:rsidRPr="00387957">
                <w:rPr>
                  <w:rStyle w:val="Hyperlink"/>
                  <w:rFonts w:ascii="Gotham Book" w:hAnsi="Gotham Book"/>
                  <w:i/>
                </w:rPr>
                <w:t>secretary@twforum.org.uk</w:t>
              </w:r>
            </w:hyperlink>
            <w:r w:rsidRPr="00F735C9">
              <w:rPr>
                <w:rFonts w:ascii="Gotham Book" w:hAnsi="Gotham Book"/>
                <w:i/>
              </w:rPr>
              <w:t>)</w:t>
            </w:r>
            <w:r w:rsidR="00D81FD1">
              <w:rPr>
                <w:rFonts w:ascii="Gotham Book" w:hAnsi="Gotham Book"/>
                <w:i/>
              </w:rPr>
              <w:t xml:space="preserve"> who may be able to assist</w:t>
            </w:r>
          </w:p>
        </w:tc>
      </w:tr>
      <w:tr w:rsidR="00AF0BB5" w:rsidRPr="00F735C9" w14:paraId="0AB893A2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3C5AA3D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Name:</w:t>
            </w:r>
          </w:p>
        </w:tc>
        <w:tc>
          <w:tcPr>
            <w:tcW w:w="6804" w:type="dxa"/>
            <w:vAlign w:val="center"/>
          </w:tcPr>
          <w:p w14:paraId="712099C8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AF0BB5" w:rsidRPr="00F735C9" w14:paraId="74E40082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0458A2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Position:</w:t>
            </w:r>
          </w:p>
        </w:tc>
        <w:tc>
          <w:tcPr>
            <w:tcW w:w="6804" w:type="dxa"/>
            <w:vAlign w:val="center"/>
          </w:tcPr>
          <w:p w14:paraId="4FC93430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AF0BB5" w:rsidRPr="00F735C9" w14:paraId="33A56EA0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9F46AB8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Company:</w:t>
            </w:r>
          </w:p>
        </w:tc>
        <w:tc>
          <w:tcPr>
            <w:tcW w:w="6804" w:type="dxa"/>
            <w:vAlign w:val="center"/>
          </w:tcPr>
          <w:p w14:paraId="60AEF979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AF0BB5" w:rsidRPr="00F735C9" w14:paraId="4106B9B4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91B787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Email:</w:t>
            </w:r>
          </w:p>
        </w:tc>
        <w:tc>
          <w:tcPr>
            <w:tcW w:w="6804" w:type="dxa"/>
            <w:vAlign w:val="center"/>
          </w:tcPr>
          <w:p w14:paraId="2D3ABA38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AF0BB5" w:rsidRPr="00F735C9" w14:paraId="5B4307B0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0F138B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Telephone:</w:t>
            </w:r>
          </w:p>
        </w:tc>
        <w:tc>
          <w:tcPr>
            <w:tcW w:w="6804" w:type="dxa"/>
            <w:vAlign w:val="center"/>
          </w:tcPr>
          <w:p w14:paraId="6F6D9D93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AF0BB5" w:rsidRPr="00F735C9" w14:paraId="6EBD5E7F" w14:textId="77777777" w:rsidTr="00D81FD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8ACB5F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Website:</w:t>
            </w:r>
          </w:p>
        </w:tc>
        <w:tc>
          <w:tcPr>
            <w:tcW w:w="6804" w:type="dxa"/>
            <w:vAlign w:val="center"/>
          </w:tcPr>
          <w:p w14:paraId="28A8CC96" w14:textId="77777777" w:rsidR="00AF0BB5" w:rsidRPr="00F735C9" w:rsidRDefault="00AF0BB5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</w:tbl>
    <w:p w14:paraId="71DF1D54" w14:textId="77777777" w:rsidR="00F735C9" w:rsidRDefault="00F735C9">
      <w:pPr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p w14:paraId="17750EA3" w14:textId="77777777" w:rsidR="00AF0BB5" w:rsidRPr="00F735C9" w:rsidRDefault="00AF0BB5" w:rsidP="00CE4EE0">
      <w:pPr>
        <w:rPr>
          <w:rFonts w:ascii="Gotham Book" w:hAnsi="Gotham Boo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43"/>
        <w:gridCol w:w="1453"/>
        <w:gridCol w:w="357"/>
        <w:gridCol w:w="709"/>
        <w:gridCol w:w="1984"/>
        <w:gridCol w:w="1134"/>
      </w:tblGrid>
      <w:tr w:rsidR="00CE4EE0" w:rsidRPr="00F735C9" w14:paraId="44C9DD24" w14:textId="77777777" w:rsidTr="00D81FD1"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00BF4515" w14:textId="77777777" w:rsidR="00CE4EE0" w:rsidRPr="00F735C9" w:rsidRDefault="00AF0BB5" w:rsidP="00F735C9">
            <w:pPr>
              <w:spacing w:before="120" w:after="120"/>
              <w:rPr>
                <w:rFonts w:ascii="Gotham Book" w:hAnsi="Gotham Book"/>
                <w:b/>
                <w:color w:val="000000" w:themeColor="text1"/>
              </w:rPr>
            </w:pPr>
            <w:r w:rsidRPr="00F735C9">
              <w:rPr>
                <w:rFonts w:ascii="Gotham Book" w:hAnsi="Gotham Book"/>
                <w:b/>
                <w:color w:val="000000" w:themeColor="text1"/>
              </w:rPr>
              <w:t>3</w:t>
            </w:r>
            <w:r w:rsidR="00CE4EE0" w:rsidRPr="00F735C9">
              <w:rPr>
                <w:rFonts w:ascii="Gotham Book" w:hAnsi="Gotham Book"/>
                <w:b/>
                <w:color w:val="000000" w:themeColor="text1"/>
              </w:rPr>
              <w:t>. Scholarship/Research – Summary</w:t>
            </w:r>
          </w:p>
        </w:tc>
      </w:tr>
      <w:tr w:rsidR="00D81FD1" w:rsidRPr="00F735C9" w14:paraId="5EE5917D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F3595DC" w14:textId="77777777" w:rsidR="00D81FD1" w:rsidRPr="00F735C9" w:rsidRDefault="00D81FD1" w:rsidP="00D81FD1">
            <w:pPr>
              <w:spacing w:before="120" w:after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Type of application: </w:t>
            </w:r>
            <w:r w:rsidRPr="00D81FD1">
              <w:rPr>
                <w:rFonts w:ascii="Gotham Book" w:hAnsi="Gotham Book"/>
                <w:i/>
                <w:sz w:val="20"/>
              </w:rPr>
              <w:t>(</w:t>
            </w:r>
            <w:r>
              <w:rPr>
                <w:rFonts w:ascii="Gotham Book" w:hAnsi="Gotham Book"/>
                <w:i/>
                <w:sz w:val="20"/>
              </w:rPr>
              <w:t>t</w:t>
            </w:r>
            <w:r w:rsidRPr="00D81FD1">
              <w:rPr>
                <w:rFonts w:ascii="Gotham Book" w:hAnsi="Gotham Book"/>
                <w:i/>
                <w:sz w:val="20"/>
              </w:rPr>
              <w:t>ick)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5C2C775" w14:textId="77777777" w:rsidR="00D81FD1" w:rsidRPr="00D81FD1" w:rsidRDefault="00D81FD1" w:rsidP="00F735C9">
            <w:pPr>
              <w:spacing w:before="120" w:after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Research</w:t>
            </w:r>
          </w:p>
        </w:tc>
        <w:tc>
          <w:tcPr>
            <w:tcW w:w="1066" w:type="dxa"/>
            <w:gridSpan w:val="2"/>
            <w:vAlign w:val="center"/>
          </w:tcPr>
          <w:p w14:paraId="6C6A7F42" w14:textId="77777777" w:rsidR="00D81FD1" w:rsidRPr="00D81FD1" w:rsidRDefault="00D81FD1" w:rsidP="00D81FD1">
            <w:pPr>
              <w:spacing w:before="120" w:after="120"/>
              <w:jc w:val="center"/>
              <w:rPr>
                <w:rFonts w:ascii="Gotham Book" w:hAnsi="Gotham Boo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A10A2D" w14:textId="77777777" w:rsidR="00D81FD1" w:rsidRPr="00D81FD1" w:rsidRDefault="00D81FD1" w:rsidP="00F735C9">
            <w:pPr>
              <w:spacing w:before="120" w:after="12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Scholarship</w:t>
            </w:r>
          </w:p>
        </w:tc>
        <w:tc>
          <w:tcPr>
            <w:tcW w:w="1134" w:type="dxa"/>
            <w:vAlign w:val="center"/>
          </w:tcPr>
          <w:p w14:paraId="59103C49" w14:textId="77777777" w:rsidR="00D81FD1" w:rsidRPr="00D81FD1" w:rsidRDefault="00D81FD1" w:rsidP="00D81FD1">
            <w:pPr>
              <w:spacing w:before="120" w:after="120"/>
              <w:jc w:val="center"/>
              <w:rPr>
                <w:rFonts w:ascii="Gotham Book" w:hAnsi="Gotham Book"/>
              </w:rPr>
            </w:pPr>
          </w:p>
        </w:tc>
      </w:tr>
      <w:tr w:rsidR="00950F13" w:rsidRPr="00F735C9" w14:paraId="7594AE37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80B4180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F735C9">
              <w:rPr>
                <w:rFonts w:ascii="Gotham Book" w:hAnsi="Gotham Book"/>
              </w:rPr>
              <w:t xml:space="preserve">Title: </w:t>
            </w:r>
          </w:p>
        </w:tc>
        <w:tc>
          <w:tcPr>
            <w:tcW w:w="5637" w:type="dxa"/>
            <w:gridSpan w:val="5"/>
            <w:vAlign w:val="center"/>
          </w:tcPr>
          <w:p w14:paraId="52DCA437" w14:textId="77777777" w:rsidR="00950F13" w:rsidRPr="00D81FD1" w:rsidRDefault="00674109" w:rsidP="00F735C9">
            <w:pPr>
              <w:spacing w:before="120" w:after="120"/>
              <w:rPr>
                <w:rFonts w:ascii="Gotham Book" w:hAnsi="Gotham Book"/>
                <w:color w:val="0000FF"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15 words</w:t>
            </w:r>
          </w:p>
        </w:tc>
      </w:tr>
      <w:tr w:rsidR="00950F13" w:rsidRPr="00F735C9" w14:paraId="27F66CEF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3EC64D2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F735C9">
              <w:rPr>
                <w:rFonts w:ascii="Gotham Book" w:hAnsi="Gotham Book"/>
              </w:rPr>
              <w:t>Synopsis:</w:t>
            </w:r>
          </w:p>
        </w:tc>
        <w:tc>
          <w:tcPr>
            <w:tcW w:w="5637" w:type="dxa"/>
            <w:gridSpan w:val="5"/>
            <w:vAlign w:val="center"/>
          </w:tcPr>
          <w:p w14:paraId="7EE4BB67" w14:textId="77777777" w:rsidR="00950F13" w:rsidRPr="00F735C9" w:rsidRDefault="00674109" w:rsidP="00F735C9">
            <w:pPr>
              <w:spacing w:before="120" w:after="120"/>
              <w:rPr>
                <w:rFonts w:ascii="Gotham Book" w:hAnsi="Gotham Book"/>
                <w:iCs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60 words</w:t>
            </w:r>
          </w:p>
        </w:tc>
      </w:tr>
      <w:tr w:rsidR="00950F13" w:rsidRPr="00F735C9" w14:paraId="5B72F737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3BDD2E2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Start d</w:t>
            </w:r>
            <w:r w:rsidR="00950F13" w:rsidRPr="00F735C9">
              <w:rPr>
                <w:rFonts w:ascii="Gotham Book" w:hAnsi="Gotham Book"/>
              </w:rPr>
              <w:t>ate:</w:t>
            </w:r>
          </w:p>
        </w:tc>
        <w:tc>
          <w:tcPr>
            <w:tcW w:w="5637" w:type="dxa"/>
            <w:gridSpan w:val="5"/>
            <w:vAlign w:val="center"/>
          </w:tcPr>
          <w:p w14:paraId="144FFB93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950F13" w:rsidRPr="00F735C9" w14:paraId="01A65917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482D763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Duration:</w:t>
            </w:r>
          </w:p>
        </w:tc>
        <w:tc>
          <w:tcPr>
            <w:tcW w:w="5637" w:type="dxa"/>
            <w:gridSpan w:val="5"/>
            <w:vAlign w:val="center"/>
          </w:tcPr>
          <w:p w14:paraId="0A8DEC13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7CA7D463" w14:textId="77777777" w:rsidTr="00D81FD1">
        <w:trPr>
          <w:trHeight w:val="564"/>
        </w:trPr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14:paraId="65B48612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Funding requested from the TWf S&amp;R Fund (£)</w:t>
            </w:r>
          </w:p>
        </w:tc>
        <w:tc>
          <w:tcPr>
            <w:tcW w:w="1810" w:type="dxa"/>
            <w:gridSpan w:val="2"/>
            <w:shd w:val="clear" w:color="auto" w:fill="D9D9D9" w:themeFill="background1" w:themeFillShade="D9"/>
            <w:vAlign w:val="center"/>
          </w:tcPr>
          <w:p w14:paraId="59883BA7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iCs/>
              </w:rPr>
            </w:pPr>
            <w:r w:rsidRPr="00F735C9">
              <w:rPr>
                <w:rFonts w:ascii="Gotham Book" w:hAnsi="Gotham Book"/>
                <w:iCs/>
              </w:rPr>
              <w:t>Amount:</w:t>
            </w:r>
          </w:p>
        </w:tc>
        <w:tc>
          <w:tcPr>
            <w:tcW w:w="3827" w:type="dxa"/>
            <w:gridSpan w:val="3"/>
            <w:vAlign w:val="center"/>
          </w:tcPr>
          <w:p w14:paraId="5A65562D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674109" w:rsidRPr="00F735C9" w14:paraId="08001ED1" w14:textId="77777777" w:rsidTr="00D81FD1"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14:paraId="4D8BC436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</w:rPr>
            </w:pPr>
          </w:p>
        </w:tc>
        <w:tc>
          <w:tcPr>
            <w:tcW w:w="1810" w:type="dxa"/>
            <w:gridSpan w:val="2"/>
            <w:shd w:val="clear" w:color="auto" w:fill="D9D9D9" w:themeFill="background1" w:themeFillShade="D9"/>
            <w:vAlign w:val="center"/>
          </w:tcPr>
          <w:p w14:paraId="05F33B57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iCs/>
              </w:rPr>
            </w:pPr>
            <w:r w:rsidRPr="00F735C9">
              <w:rPr>
                <w:rFonts w:ascii="Gotham Book" w:hAnsi="Gotham Book"/>
                <w:iCs/>
              </w:rPr>
              <w:t>Period:</w:t>
            </w:r>
          </w:p>
        </w:tc>
        <w:tc>
          <w:tcPr>
            <w:tcW w:w="3827" w:type="dxa"/>
            <w:gridSpan w:val="3"/>
            <w:vAlign w:val="center"/>
          </w:tcPr>
          <w:p w14:paraId="5F382569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950F13" w:rsidRPr="00F735C9" w14:paraId="2E21DF01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7AADA19" w14:textId="77777777" w:rsidR="00950F13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Cash f</w:t>
            </w:r>
            <w:r w:rsidR="00950F13" w:rsidRPr="00F735C9">
              <w:rPr>
                <w:rFonts w:ascii="Gotham Book" w:hAnsi="Gotham Book"/>
              </w:rPr>
              <w:t>unding secured from others</w:t>
            </w:r>
            <w:r w:rsidRPr="00F735C9">
              <w:rPr>
                <w:rFonts w:ascii="Gotham Book" w:hAnsi="Gotham Book"/>
              </w:rPr>
              <w:t xml:space="preserve"> (if any)</w:t>
            </w:r>
            <w:r w:rsidR="00674109" w:rsidRPr="00F735C9">
              <w:rPr>
                <w:rFonts w:ascii="Gotham Book" w:hAnsi="Gotham Book"/>
              </w:rPr>
              <w:t xml:space="preserve"> (£)</w:t>
            </w:r>
            <w:r w:rsidR="00950F13" w:rsidRPr="00F735C9">
              <w:rPr>
                <w:rFonts w:ascii="Gotham Book" w:hAnsi="Gotham Book"/>
              </w:rPr>
              <w:t>:</w:t>
            </w:r>
          </w:p>
        </w:tc>
        <w:tc>
          <w:tcPr>
            <w:tcW w:w="5637" w:type="dxa"/>
            <w:gridSpan w:val="5"/>
            <w:vAlign w:val="center"/>
          </w:tcPr>
          <w:p w14:paraId="407D9DF7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950F13" w:rsidRPr="00F735C9" w14:paraId="4E3327F9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474EDC5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Contributions in kind secured from others</w:t>
            </w:r>
            <w:r w:rsidR="00CE4EE0" w:rsidRPr="00F735C9">
              <w:rPr>
                <w:rFonts w:ascii="Gotham Book" w:hAnsi="Gotham Book"/>
              </w:rPr>
              <w:t xml:space="preserve"> (if any)</w:t>
            </w:r>
            <w:r w:rsidR="00674109" w:rsidRPr="00F735C9">
              <w:rPr>
                <w:rFonts w:ascii="Gotham Book" w:hAnsi="Gotham Book"/>
              </w:rPr>
              <w:t xml:space="preserve"> (£)</w:t>
            </w:r>
            <w:r w:rsidRPr="00F735C9">
              <w:rPr>
                <w:rFonts w:ascii="Gotham Book" w:hAnsi="Gotham Book"/>
              </w:rPr>
              <w:t>:</w:t>
            </w:r>
          </w:p>
        </w:tc>
        <w:tc>
          <w:tcPr>
            <w:tcW w:w="5637" w:type="dxa"/>
            <w:gridSpan w:val="5"/>
            <w:vAlign w:val="center"/>
          </w:tcPr>
          <w:p w14:paraId="74D2988C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950F13" w:rsidRPr="00F735C9" w14:paraId="3969C6CB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B9151B4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Funding still being sought</w:t>
            </w:r>
            <w:r w:rsidR="00CE4EE0" w:rsidRPr="00F735C9">
              <w:rPr>
                <w:rFonts w:ascii="Gotham Book" w:hAnsi="Gotham Book"/>
              </w:rPr>
              <w:t xml:space="preserve"> (if any)</w:t>
            </w:r>
            <w:r w:rsidR="00674109" w:rsidRPr="00F735C9">
              <w:rPr>
                <w:rFonts w:ascii="Gotham Book" w:hAnsi="Gotham Book"/>
              </w:rPr>
              <w:t xml:space="preserve"> (£)</w:t>
            </w:r>
            <w:r w:rsidRPr="00F735C9">
              <w:rPr>
                <w:rFonts w:ascii="Gotham Book" w:hAnsi="Gotham Book"/>
              </w:rPr>
              <w:t>:</w:t>
            </w:r>
          </w:p>
        </w:tc>
        <w:tc>
          <w:tcPr>
            <w:tcW w:w="5637" w:type="dxa"/>
            <w:gridSpan w:val="5"/>
            <w:vAlign w:val="center"/>
          </w:tcPr>
          <w:p w14:paraId="30F81C7D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950F13" w:rsidRPr="00F735C9" w14:paraId="500730DB" w14:textId="77777777" w:rsidTr="00D81FD1"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9FC3C5A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Total value of project</w:t>
            </w:r>
            <w:r w:rsidR="00CE4EE0" w:rsidRPr="00F735C9">
              <w:rPr>
                <w:rFonts w:ascii="Gotham Book" w:hAnsi="Gotham Book"/>
              </w:rPr>
              <w:t xml:space="preserve"> (£)</w:t>
            </w:r>
            <w:r w:rsidRPr="00F735C9">
              <w:rPr>
                <w:rFonts w:ascii="Gotham Book" w:hAnsi="Gotham Book"/>
              </w:rPr>
              <w:t>:</w:t>
            </w:r>
          </w:p>
        </w:tc>
        <w:tc>
          <w:tcPr>
            <w:tcW w:w="5637" w:type="dxa"/>
            <w:gridSpan w:val="5"/>
            <w:vAlign w:val="center"/>
          </w:tcPr>
          <w:p w14:paraId="4CA42408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</w:tbl>
    <w:p w14:paraId="3EEA1541" w14:textId="77777777" w:rsidR="00CE4EE0" w:rsidRPr="00F735C9" w:rsidRDefault="00CE4EE0" w:rsidP="00CE4EE0">
      <w:pPr>
        <w:rPr>
          <w:rFonts w:ascii="Gotham Book" w:hAnsi="Gotham Boo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CE4EE0" w:rsidRPr="00F735C9" w14:paraId="2E6A72ED" w14:textId="77777777" w:rsidTr="00674109"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353E3455" w14:textId="77777777" w:rsidR="00CE4EE0" w:rsidRPr="00F735C9" w:rsidRDefault="00AF0BB5" w:rsidP="00F735C9">
            <w:pPr>
              <w:spacing w:before="120" w:after="120"/>
              <w:rPr>
                <w:rFonts w:ascii="Gotham Book" w:hAnsi="Gotham Book"/>
                <w:b/>
                <w:iCs/>
              </w:rPr>
            </w:pPr>
            <w:r w:rsidRPr="00F735C9">
              <w:rPr>
                <w:rFonts w:ascii="Gotham Book" w:hAnsi="Gotham Book"/>
                <w:b/>
                <w:iCs/>
              </w:rPr>
              <w:t>4</w:t>
            </w:r>
            <w:r w:rsidR="00CE4EE0" w:rsidRPr="00F735C9">
              <w:rPr>
                <w:rFonts w:ascii="Gotham Book" w:hAnsi="Gotham Book"/>
                <w:b/>
                <w:iCs/>
              </w:rPr>
              <w:t>. The Project</w:t>
            </w:r>
          </w:p>
        </w:tc>
      </w:tr>
      <w:tr w:rsidR="00950F13" w:rsidRPr="00F735C9" w14:paraId="5CC8CC1B" w14:textId="77777777" w:rsidTr="00F735C9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4C7C3F7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Impact:</w:t>
            </w:r>
          </w:p>
        </w:tc>
        <w:tc>
          <w:tcPr>
            <w:tcW w:w="5732" w:type="dxa"/>
            <w:vAlign w:val="center"/>
          </w:tcPr>
          <w:p w14:paraId="3EB5BAB7" w14:textId="77777777" w:rsidR="00950F13" w:rsidRPr="00F735C9" w:rsidRDefault="00674109" w:rsidP="00F735C9">
            <w:pPr>
              <w:spacing w:before="120" w:after="120"/>
              <w:rPr>
                <w:rFonts w:ascii="Gotham Book" w:hAnsi="Gotham Book"/>
                <w:i/>
                <w:iCs/>
                <w:color w:val="000000" w:themeColor="text1"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300 words max</w:t>
            </w:r>
            <w:r w:rsidRPr="00D81FD1">
              <w:rPr>
                <w:rFonts w:ascii="Gotham Book" w:hAnsi="Gotham Book"/>
                <w:color w:val="0000FF"/>
              </w:rPr>
              <w:t>.</w:t>
            </w:r>
          </w:p>
        </w:tc>
      </w:tr>
      <w:tr w:rsidR="00950F13" w:rsidRPr="00F735C9" w14:paraId="19187427" w14:textId="77777777" w:rsidTr="00F735C9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E4B088B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F735C9">
              <w:rPr>
                <w:rFonts w:ascii="Gotham Book" w:hAnsi="Gotham Book"/>
              </w:rPr>
              <w:t>Output</w:t>
            </w:r>
            <w:r w:rsidR="00CE4EE0" w:rsidRPr="00F735C9">
              <w:rPr>
                <w:rFonts w:ascii="Gotham Book" w:hAnsi="Gotham Book"/>
              </w:rPr>
              <w:t>(s)</w:t>
            </w:r>
            <w:r w:rsidRPr="00F735C9">
              <w:rPr>
                <w:rFonts w:ascii="Gotham Book" w:hAnsi="Gotham Book"/>
              </w:rPr>
              <w:t>:</w:t>
            </w:r>
          </w:p>
        </w:tc>
        <w:tc>
          <w:tcPr>
            <w:tcW w:w="5732" w:type="dxa"/>
            <w:vAlign w:val="center"/>
          </w:tcPr>
          <w:p w14:paraId="3F938314" w14:textId="77777777" w:rsidR="00950F13" w:rsidRPr="00F735C9" w:rsidRDefault="00674109" w:rsidP="00F735C9">
            <w:pPr>
              <w:spacing w:before="120" w:after="120"/>
              <w:rPr>
                <w:rFonts w:ascii="Gotham Book" w:hAnsi="Gotham Book"/>
                <w:i/>
                <w:iCs/>
                <w:caps/>
                <w:color w:val="000000" w:themeColor="text1"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150 words max.</w:t>
            </w:r>
          </w:p>
        </w:tc>
      </w:tr>
      <w:tr w:rsidR="00CE4EE0" w:rsidRPr="00F735C9" w14:paraId="71301FAB" w14:textId="77777777" w:rsidTr="00F735C9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A2CC67F" w14:textId="77777777" w:rsidR="00D81FD1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Activities: </w:t>
            </w:r>
          </w:p>
          <w:p w14:paraId="02C7D72C" w14:textId="77777777" w:rsidR="00CE4EE0" w:rsidRPr="00F735C9" w:rsidRDefault="00CE4EE0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F735C9">
              <w:rPr>
                <w:rFonts w:ascii="Gotham Book" w:hAnsi="Gotham Book"/>
              </w:rPr>
              <w:t>Description of methodology and key milestones</w:t>
            </w:r>
          </w:p>
        </w:tc>
        <w:tc>
          <w:tcPr>
            <w:tcW w:w="5732" w:type="dxa"/>
            <w:vAlign w:val="center"/>
          </w:tcPr>
          <w:p w14:paraId="47966F14" w14:textId="77777777" w:rsidR="00CE4EE0" w:rsidRPr="00F735C9" w:rsidRDefault="00674109" w:rsidP="00F735C9">
            <w:pPr>
              <w:spacing w:before="120" w:after="120"/>
              <w:rPr>
                <w:rFonts w:ascii="Gotham Book" w:hAnsi="Gotham Book"/>
                <w:b/>
                <w:bCs/>
                <w:i/>
                <w:iCs/>
                <w:color w:val="808080" w:themeColor="background1" w:themeShade="80"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300 words max.</w:t>
            </w:r>
          </w:p>
        </w:tc>
      </w:tr>
      <w:tr w:rsidR="00CE4EE0" w:rsidRPr="00F735C9" w14:paraId="67CC0AC5" w14:textId="77777777" w:rsidTr="00F735C9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E3BC5F3" w14:textId="77777777" w:rsidR="00CE4EE0" w:rsidRPr="00F735C9" w:rsidRDefault="00CE4EE0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Requested payment schedule:</w:t>
            </w:r>
          </w:p>
        </w:tc>
        <w:tc>
          <w:tcPr>
            <w:tcW w:w="5732" w:type="dxa"/>
            <w:vAlign w:val="center"/>
          </w:tcPr>
          <w:p w14:paraId="3625EB99" w14:textId="77777777" w:rsidR="00CE4EE0" w:rsidRPr="00F735C9" w:rsidRDefault="00674109" w:rsidP="00F735C9">
            <w:pPr>
              <w:spacing w:before="120" w:after="120"/>
              <w:rPr>
                <w:rFonts w:ascii="Gotham Book" w:hAnsi="Gotham Book"/>
                <w:b/>
                <w:bCs/>
                <w:i/>
                <w:iCs/>
                <w:color w:val="808080" w:themeColor="background1" w:themeShade="80"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List the amount(s) and date(s)</w:t>
            </w:r>
          </w:p>
        </w:tc>
      </w:tr>
    </w:tbl>
    <w:p w14:paraId="19C61EA1" w14:textId="77777777" w:rsidR="00F735C9" w:rsidRDefault="00F735C9">
      <w:pPr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p w14:paraId="6091D204" w14:textId="77777777" w:rsidR="00950F13" w:rsidRPr="00F735C9" w:rsidRDefault="00950F13" w:rsidP="00950F13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514"/>
      </w:tblGrid>
      <w:tr w:rsidR="008A2221" w:rsidRPr="00F735C9" w14:paraId="171EB1B7" w14:textId="77777777" w:rsidTr="00F735C9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2C0E3" w14:textId="77777777" w:rsidR="008A2221" w:rsidRPr="00F735C9" w:rsidRDefault="008A2221" w:rsidP="00F735C9">
            <w:pPr>
              <w:spacing w:before="120" w:after="120"/>
              <w:rPr>
                <w:rFonts w:ascii="Gotham Book" w:hAnsi="Gotham Book"/>
                <w:i/>
                <w:iCs/>
                <w:color w:val="808080" w:themeColor="background1" w:themeShade="80"/>
              </w:rPr>
            </w:pPr>
            <w:r w:rsidRPr="00F735C9">
              <w:rPr>
                <w:rFonts w:ascii="Gotham Book" w:hAnsi="Gotham Book"/>
                <w:b/>
              </w:rPr>
              <w:t xml:space="preserve">5. Assessed </w:t>
            </w:r>
            <w:r w:rsidR="00674109" w:rsidRPr="00F735C9">
              <w:rPr>
                <w:rFonts w:ascii="Gotham Book" w:hAnsi="Gotham Book"/>
                <w:b/>
              </w:rPr>
              <w:t>c</w:t>
            </w:r>
            <w:r w:rsidRPr="00F735C9">
              <w:rPr>
                <w:rFonts w:ascii="Gotham Book" w:hAnsi="Gotham Book"/>
                <w:b/>
              </w:rPr>
              <w:t>riteria</w:t>
            </w:r>
          </w:p>
        </w:tc>
      </w:tr>
      <w:tr w:rsidR="00D81FD1" w:rsidRPr="00F735C9" w14:paraId="477ED2F2" w14:textId="77777777" w:rsidTr="00D81FD1"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14:paraId="0F946684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  <w:r w:rsidRPr="00F735C9">
              <w:rPr>
                <w:rFonts w:ascii="Gotham Book" w:hAnsi="Gotham Book"/>
              </w:rPr>
              <w:t>Describe how: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8FCC" w14:textId="77777777" w:rsidR="00D81FD1" w:rsidRPr="00D81FD1" w:rsidRDefault="00D81FD1" w:rsidP="00D81FD1">
            <w:pPr>
              <w:spacing w:before="120"/>
              <w:rPr>
                <w:rFonts w:ascii="Gotham Book" w:hAnsi="Gotham Book"/>
                <w:iCs/>
                <w:sz w:val="14"/>
              </w:rPr>
            </w:pPr>
            <w:r w:rsidRPr="00D81FD1">
              <w:rPr>
                <w:rFonts w:ascii="Gotham Book" w:hAnsi="Gotham Book"/>
                <w:iCs/>
                <w:sz w:val="14"/>
              </w:rPr>
              <w:t>TWf</w:t>
            </w:r>
          </w:p>
          <w:p w14:paraId="2DF267A4" w14:textId="77777777" w:rsidR="00D81FD1" w:rsidRPr="00F735C9" w:rsidRDefault="00D81FD1" w:rsidP="00D81FD1">
            <w:pPr>
              <w:spacing w:after="120"/>
              <w:rPr>
                <w:rFonts w:ascii="Gotham Book" w:hAnsi="Gotham Book"/>
                <w:iCs/>
              </w:rPr>
            </w:pPr>
            <w:r w:rsidRPr="00D81FD1">
              <w:rPr>
                <w:rFonts w:ascii="Gotham Book" w:hAnsi="Gotham Book"/>
                <w:iCs/>
                <w:sz w:val="14"/>
              </w:rPr>
              <w:t>use</w:t>
            </w:r>
          </w:p>
        </w:tc>
      </w:tr>
      <w:tr w:rsidR="00D81FD1" w:rsidRPr="00F735C9" w14:paraId="6EF8A11D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676F7BFB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(a)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the application encourages students from disadvantaged backgrounds</w:t>
            </w:r>
          </w:p>
        </w:tc>
        <w:tc>
          <w:tcPr>
            <w:tcW w:w="3969" w:type="dxa"/>
          </w:tcPr>
          <w:p w14:paraId="3AF445DE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8292EE3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19670A5E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5349CFE4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(b)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promotes collaboration between industry and academia</w:t>
            </w:r>
          </w:p>
        </w:tc>
        <w:tc>
          <w:tcPr>
            <w:tcW w:w="3969" w:type="dxa"/>
          </w:tcPr>
          <w:p w14:paraId="51B94F7E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D2B83AB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37C21910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21058A6C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(c)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improves safety and sustainability within the construction industry</w:t>
            </w:r>
          </w:p>
        </w:tc>
        <w:tc>
          <w:tcPr>
            <w:tcW w:w="3969" w:type="dxa"/>
          </w:tcPr>
          <w:p w14:paraId="6C9C15A4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AF72E90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2DC300EE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2C4850FB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(d)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demonstrates technical quality and/or innovation</w:t>
            </w:r>
          </w:p>
        </w:tc>
        <w:tc>
          <w:tcPr>
            <w:tcW w:w="3969" w:type="dxa"/>
          </w:tcPr>
          <w:p w14:paraId="6D5782AD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13D0A5A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027E8EE1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2D0762F5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(e)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the project is feasible and impacts on a practical problem;</w:t>
            </w:r>
          </w:p>
        </w:tc>
        <w:tc>
          <w:tcPr>
            <w:tcW w:w="3969" w:type="dxa"/>
          </w:tcPr>
          <w:p w14:paraId="0F6C2933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37534FC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6214AC3D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4C3BED5C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(f)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the work leads to the likelihood or scope for further research</w:t>
            </w:r>
          </w:p>
        </w:tc>
        <w:tc>
          <w:tcPr>
            <w:tcW w:w="3969" w:type="dxa"/>
          </w:tcPr>
          <w:p w14:paraId="320DAEED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1FC9609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29247B93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4E207940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(g)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the outputs provide value for money</w:t>
            </w:r>
          </w:p>
        </w:tc>
        <w:tc>
          <w:tcPr>
            <w:tcW w:w="3969" w:type="dxa"/>
          </w:tcPr>
          <w:p w14:paraId="4ED864F7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EA633F7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59A36E2C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77A57F01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(h)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the application meets the aims/objectives and research priorities of the TWf</w:t>
            </w:r>
          </w:p>
        </w:tc>
        <w:tc>
          <w:tcPr>
            <w:tcW w:w="3969" w:type="dxa"/>
          </w:tcPr>
          <w:p w14:paraId="230649F1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34F70B3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D81FD1" w:rsidRPr="00F735C9" w14:paraId="5EF2C840" w14:textId="77777777" w:rsidTr="00D81FD1">
        <w:tc>
          <w:tcPr>
            <w:tcW w:w="4786" w:type="dxa"/>
            <w:shd w:val="clear" w:color="auto" w:fill="D9D9D9" w:themeFill="background1" w:themeFillShade="D9"/>
          </w:tcPr>
          <w:p w14:paraId="6DC68472" w14:textId="77777777" w:rsidR="00D81FD1" w:rsidRPr="00F735C9" w:rsidRDefault="00D81FD1" w:rsidP="00F735C9">
            <w:pPr>
              <w:tabs>
                <w:tab w:val="left" w:pos="544"/>
              </w:tabs>
              <w:spacing w:before="120" w:after="120"/>
              <w:ind w:left="567" w:hanging="567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(i) </w:t>
            </w:r>
            <w:r>
              <w:rPr>
                <w:rFonts w:ascii="Gotham Book" w:hAnsi="Gotham Book"/>
              </w:rPr>
              <w:tab/>
            </w:r>
            <w:r w:rsidRPr="00F735C9">
              <w:rPr>
                <w:rFonts w:ascii="Gotham Book" w:hAnsi="Gotham Book"/>
              </w:rPr>
              <w:t>any findings will be published and disseminated</w:t>
            </w:r>
          </w:p>
        </w:tc>
        <w:tc>
          <w:tcPr>
            <w:tcW w:w="3969" w:type="dxa"/>
          </w:tcPr>
          <w:p w14:paraId="73D3E9EB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3C1DAC7" w14:textId="77777777" w:rsidR="00D81FD1" w:rsidRPr="00F735C9" w:rsidRDefault="00D81FD1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</w:tbl>
    <w:p w14:paraId="22F935CA" w14:textId="77777777" w:rsidR="00F735C9" w:rsidRDefault="00F735C9" w:rsidP="00674109">
      <w:pPr>
        <w:rPr>
          <w:rFonts w:ascii="Gotham Book" w:hAnsi="Gotham Book"/>
        </w:rPr>
      </w:pPr>
    </w:p>
    <w:p w14:paraId="4D91477F" w14:textId="77777777" w:rsidR="00F735C9" w:rsidRDefault="00F735C9">
      <w:pPr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p w14:paraId="5970A70E" w14:textId="77777777" w:rsidR="00950F13" w:rsidRPr="00F735C9" w:rsidRDefault="00950F13" w:rsidP="00674109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4109" w:rsidRPr="00F735C9" w14:paraId="62052C76" w14:textId="77777777" w:rsidTr="0067410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1C5AEB5" w14:textId="77777777" w:rsidR="00674109" w:rsidRDefault="00674109" w:rsidP="00F735C9">
            <w:pPr>
              <w:spacing w:before="120" w:after="120"/>
              <w:rPr>
                <w:rFonts w:ascii="Gotham Book" w:hAnsi="Gotham Book"/>
                <w:b/>
                <w:iCs/>
              </w:rPr>
            </w:pPr>
            <w:r w:rsidRPr="00F735C9">
              <w:rPr>
                <w:rFonts w:ascii="Gotham Book" w:hAnsi="Gotham Book"/>
                <w:b/>
                <w:iCs/>
              </w:rPr>
              <w:t>6. Project team</w:t>
            </w:r>
          </w:p>
          <w:p w14:paraId="27CC41CD" w14:textId="77777777" w:rsidR="00D81FD1" w:rsidRPr="00D81FD1" w:rsidRDefault="00D81FD1" w:rsidP="00F735C9">
            <w:pPr>
              <w:spacing w:before="120" w:after="120"/>
              <w:rPr>
                <w:rFonts w:ascii="Gotham Book" w:hAnsi="Gotham Book"/>
                <w:i/>
                <w:iCs/>
              </w:rPr>
            </w:pPr>
            <w:r w:rsidRPr="00D81FD1">
              <w:rPr>
                <w:rFonts w:ascii="Gotham Book" w:hAnsi="Gotham Book"/>
                <w:i/>
                <w:iCs/>
                <w:color w:val="0000FF"/>
                <w:sz w:val="20"/>
              </w:rPr>
              <w:t>Give details of those involved in any research (or supporting a scholarship)</w:t>
            </w:r>
          </w:p>
        </w:tc>
      </w:tr>
      <w:tr w:rsidR="00674109" w:rsidRPr="00F735C9" w14:paraId="0ED9C089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7B87A6A5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Role</w:t>
            </w:r>
            <w:r w:rsidR="00674109" w:rsidRPr="00F735C9">
              <w:rPr>
                <w:rFonts w:ascii="Gotham Book" w:hAnsi="Gotham Book"/>
              </w:rPr>
              <w:t>:</w:t>
            </w:r>
          </w:p>
        </w:tc>
        <w:tc>
          <w:tcPr>
            <w:tcW w:w="6866" w:type="dxa"/>
          </w:tcPr>
          <w:p w14:paraId="1E110AD8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674109" w:rsidRPr="00F735C9" w14:paraId="078D7165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52BC06DC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Name:</w:t>
            </w:r>
          </w:p>
        </w:tc>
        <w:tc>
          <w:tcPr>
            <w:tcW w:w="6866" w:type="dxa"/>
          </w:tcPr>
          <w:p w14:paraId="125FFD84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1BA254D4" w14:textId="77777777" w:rsidTr="00F735C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3EB42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Organisation:</w:t>
            </w:r>
          </w:p>
        </w:tc>
        <w:tc>
          <w:tcPr>
            <w:tcW w:w="6866" w:type="dxa"/>
          </w:tcPr>
          <w:p w14:paraId="40A52C53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4C6711B5" w14:textId="77777777" w:rsidTr="00F735C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D1957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Relevant skills for this project: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4EE1EDA7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674109" w:rsidRPr="00F735C9" w14:paraId="2E8CDCA2" w14:textId="77777777" w:rsidTr="0067410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91F3821" w14:textId="77777777" w:rsidR="00D81FD1" w:rsidRDefault="00D81FD1" w:rsidP="00F735C9">
            <w:pPr>
              <w:spacing w:before="120" w:after="12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Others:</w:t>
            </w:r>
          </w:p>
          <w:p w14:paraId="2DB908A1" w14:textId="77777777" w:rsidR="00674109" w:rsidRPr="00D81FD1" w:rsidRDefault="00674109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D81FD1">
              <w:rPr>
                <w:rFonts w:ascii="Gotham Book" w:hAnsi="Gotham Book"/>
                <w:i/>
                <w:color w:val="0000FF"/>
                <w:sz w:val="20"/>
              </w:rPr>
              <w:t>Name other contributor(s) here (as appropriate) by inserting new fields</w:t>
            </w:r>
          </w:p>
        </w:tc>
      </w:tr>
      <w:tr w:rsidR="00F735C9" w:rsidRPr="00F735C9" w14:paraId="505377E8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6CF90C04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</w:rPr>
            </w:pPr>
          </w:p>
        </w:tc>
        <w:tc>
          <w:tcPr>
            <w:tcW w:w="6866" w:type="dxa"/>
          </w:tcPr>
          <w:p w14:paraId="294ED523" w14:textId="77777777" w:rsidR="00674109" w:rsidRPr="00D81FD1" w:rsidRDefault="00D81FD1" w:rsidP="00F735C9">
            <w:pPr>
              <w:spacing w:before="120" w:after="120"/>
              <w:rPr>
                <w:rFonts w:ascii="Gotham Book" w:hAnsi="Gotham Book"/>
                <w:i/>
              </w:rPr>
            </w:pPr>
            <w:r w:rsidRPr="00D81FD1">
              <w:rPr>
                <w:rFonts w:ascii="Gotham Book" w:hAnsi="Gotham Book"/>
                <w:i/>
                <w:color w:val="0000FF"/>
              </w:rPr>
              <w:t>Add (as required)</w:t>
            </w:r>
          </w:p>
        </w:tc>
      </w:tr>
    </w:tbl>
    <w:p w14:paraId="2D2BD11B" w14:textId="77777777" w:rsidR="00950F13" w:rsidRPr="00F735C9" w:rsidRDefault="00950F13" w:rsidP="00F735C9">
      <w:pPr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4109" w:rsidRPr="00F735C9" w14:paraId="2E40A6EA" w14:textId="77777777" w:rsidTr="00F735C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501B9C6" w14:textId="77777777" w:rsidR="00674109" w:rsidRPr="00F735C9" w:rsidRDefault="00674109" w:rsidP="00F735C9">
            <w:pPr>
              <w:spacing w:before="120" w:after="120"/>
              <w:rPr>
                <w:rFonts w:ascii="Gotham Book" w:hAnsi="Gotham Book"/>
                <w:b/>
                <w:iCs/>
              </w:rPr>
            </w:pPr>
            <w:r w:rsidRPr="00F735C9">
              <w:rPr>
                <w:rFonts w:ascii="Gotham Book" w:hAnsi="Gotham Book"/>
                <w:b/>
                <w:iCs/>
              </w:rPr>
              <w:t>6. Endorsement – From a TWf member</w:t>
            </w:r>
          </w:p>
        </w:tc>
      </w:tr>
      <w:tr w:rsidR="00950F13" w:rsidRPr="00F735C9" w14:paraId="11BAC3B8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01502B84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Name:</w:t>
            </w:r>
          </w:p>
        </w:tc>
        <w:tc>
          <w:tcPr>
            <w:tcW w:w="6866" w:type="dxa"/>
          </w:tcPr>
          <w:p w14:paraId="7BA20585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  <w:iCs/>
              </w:rPr>
            </w:pPr>
          </w:p>
        </w:tc>
      </w:tr>
      <w:tr w:rsidR="00950F13" w:rsidRPr="00F735C9" w14:paraId="2865899B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44F3275C" w14:textId="77777777" w:rsidR="00950F13" w:rsidRPr="00F735C9" w:rsidRDefault="00F735C9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Company:</w:t>
            </w:r>
          </w:p>
        </w:tc>
        <w:tc>
          <w:tcPr>
            <w:tcW w:w="6866" w:type="dxa"/>
          </w:tcPr>
          <w:p w14:paraId="3F39D322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F735C9" w:rsidRPr="00F735C9" w14:paraId="61395761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5A5CD95F" w14:textId="77777777" w:rsidR="00F735C9" w:rsidRPr="00F735C9" w:rsidRDefault="00F735C9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>Position:</w:t>
            </w:r>
          </w:p>
        </w:tc>
        <w:tc>
          <w:tcPr>
            <w:tcW w:w="6866" w:type="dxa"/>
          </w:tcPr>
          <w:p w14:paraId="370BF817" w14:textId="77777777" w:rsidR="00F735C9" w:rsidRPr="00F735C9" w:rsidRDefault="00F735C9" w:rsidP="00F735C9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950F13" w:rsidRPr="00F735C9" w14:paraId="4BCFAE0E" w14:textId="77777777" w:rsidTr="00F735C9">
        <w:tc>
          <w:tcPr>
            <w:tcW w:w="2376" w:type="dxa"/>
            <w:shd w:val="clear" w:color="auto" w:fill="D9D9D9" w:themeFill="background1" w:themeFillShade="D9"/>
          </w:tcPr>
          <w:p w14:paraId="6FDA19F3" w14:textId="77777777" w:rsidR="00950F13" w:rsidRPr="00F735C9" w:rsidRDefault="00950F13" w:rsidP="00F735C9">
            <w:pPr>
              <w:spacing w:before="120" w:after="120"/>
              <w:rPr>
                <w:rFonts w:ascii="Gotham Book" w:hAnsi="Gotham Book"/>
              </w:rPr>
            </w:pPr>
            <w:r w:rsidRPr="00F735C9">
              <w:rPr>
                <w:rFonts w:ascii="Gotham Book" w:hAnsi="Gotham Book"/>
              </w:rPr>
              <w:t xml:space="preserve">Reason for </w:t>
            </w:r>
            <w:r w:rsidR="00F735C9" w:rsidRPr="00F735C9">
              <w:rPr>
                <w:rFonts w:ascii="Gotham Book" w:hAnsi="Gotham Book"/>
              </w:rPr>
              <w:t>e</w:t>
            </w:r>
            <w:r w:rsidRPr="00F735C9">
              <w:rPr>
                <w:rFonts w:ascii="Gotham Book" w:hAnsi="Gotham Book"/>
              </w:rPr>
              <w:t>ndorsement:</w:t>
            </w:r>
          </w:p>
        </w:tc>
        <w:tc>
          <w:tcPr>
            <w:tcW w:w="6866" w:type="dxa"/>
          </w:tcPr>
          <w:p w14:paraId="1D2266D5" w14:textId="77777777" w:rsidR="00950F13" w:rsidRPr="00F735C9" w:rsidRDefault="00F735C9" w:rsidP="00F735C9">
            <w:pPr>
              <w:spacing w:before="120" w:after="120"/>
              <w:rPr>
                <w:rFonts w:ascii="Gotham Book" w:hAnsi="Gotham Book"/>
                <w:i/>
                <w:iCs/>
              </w:rPr>
            </w:pPr>
            <w:r w:rsidRPr="00D81FD1">
              <w:rPr>
                <w:rFonts w:ascii="Gotham Book" w:hAnsi="Gotham Book"/>
                <w:i/>
                <w:iCs/>
                <w:color w:val="0000FF"/>
              </w:rPr>
              <w:t>150 words max.</w:t>
            </w:r>
          </w:p>
        </w:tc>
      </w:tr>
    </w:tbl>
    <w:p w14:paraId="79551D28" w14:textId="77777777" w:rsidR="00F735C9" w:rsidRPr="00F735C9" w:rsidRDefault="00F735C9" w:rsidP="00950F13">
      <w:pPr>
        <w:rPr>
          <w:rFonts w:ascii="Gotham Book" w:hAnsi="Gotham Book"/>
        </w:rPr>
      </w:pPr>
    </w:p>
    <w:p w14:paraId="514C9213" w14:textId="77777777" w:rsidR="00F735C9" w:rsidRPr="00F735C9" w:rsidRDefault="00950F13" w:rsidP="00950F13">
      <w:pPr>
        <w:rPr>
          <w:rFonts w:ascii="Gotham Book" w:hAnsi="Gotham Book"/>
        </w:rPr>
      </w:pPr>
      <w:r w:rsidRPr="00F735C9">
        <w:rPr>
          <w:rFonts w:ascii="Gotham Book" w:hAnsi="Gotham Book"/>
        </w:rPr>
        <w:t xml:space="preserve">Once completed please submit your application to </w:t>
      </w:r>
      <w:hyperlink r:id="rId7" w:history="1">
        <w:r w:rsidR="00F735C9" w:rsidRPr="00F735C9">
          <w:rPr>
            <w:rStyle w:val="Hyperlink"/>
            <w:rFonts w:ascii="Gotham Book" w:hAnsi="Gotham Book"/>
          </w:rPr>
          <w:t>secretary@twforum.org.uk</w:t>
        </w:r>
      </w:hyperlink>
    </w:p>
    <w:p w14:paraId="018CB733" w14:textId="77777777" w:rsidR="00980452" w:rsidRPr="00F735C9" w:rsidRDefault="00980452" w:rsidP="000106A3">
      <w:pPr>
        <w:ind w:right="46"/>
        <w:rPr>
          <w:rFonts w:ascii="Gotham Book" w:hAnsi="Gotham Book"/>
          <w:lang w:val="en-GB"/>
        </w:rPr>
      </w:pPr>
    </w:p>
    <w:p w14:paraId="0E5CE045" w14:textId="1B662475" w:rsidR="00980452" w:rsidRDefault="00FE54A5" w:rsidP="000106A3">
      <w:pPr>
        <w:ind w:right="46"/>
        <w:rPr>
          <w:rFonts w:ascii="Gotham Book" w:hAnsi="Gotham Book"/>
          <w:lang w:val="en-GB"/>
        </w:rPr>
      </w:pPr>
      <w:r>
        <w:rPr>
          <w:rFonts w:ascii="Gotham Book" w:hAnsi="Gotham Book"/>
          <w:lang w:val="en-GB"/>
        </w:rPr>
        <w:t>2</w:t>
      </w:r>
      <w:r w:rsidR="00A44CF8">
        <w:rPr>
          <w:rFonts w:ascii="Gotham Book" w:hAnsi="Gotham Book"/>
          <w:lang w:val="en-GB"/>
        </w:rPr>
        <w:t>7</w:t>
      </w:r>
      <w:r w:rsidR="00925C6F">
        <w:rPr>
          <w:rFonts w:ascii="Gotham Book" w:hAnsi="Gotham Book"/>
          <w:lang w:val="en-GB"/>
        </w:rPr>
        <w:t>.</w:t>
      </w:r>
      <w:r w:rsidR="00A44CF8">
        <w:rPr>
          <w:rFonts w:ascii="Gotham Book" w:hAnsi="Gotham Book"/>
          <w:lang w:val="en-GB"/>
        </w:rPr>
        <w:t>3</w:t>
      </w:r>
      <w:r w:rsidR="00F735C9" w:rsidRPr="00F735C9">
        <w:rPr>
          <w:rFonts w:ascii="Gotham Book" w:hAnsi="Gotham Book"/>
          <w:lang w:val="en-GB"/>
        </w:rPr>
        <w:t>.2</w:t>
      </w:r>
      <w:r w:rsidR="00A44CF8">
        <w:rPr>
          <w:rFonts w:ascii="Gotham Book" w:hAnsi="Gotham Book"/>
          <w:lang w:val="en-GB"/>
        </w:rPr>
        <w:t>3</w:t>
      </w:r>
    </w:p>
    <w:p w14:paraId="38915527" w14:textId="77777777" w:rsidR="00A44CF8" w:rsidRPr="00F735C9" w:rsidRDefault="00A44CF8" w:rsidP="000106A3">
      <w:pPr>
        <w:ind w:right="46"/>
        <w:rPr>
          <w:rFonts w:ascii="Gotham Book" w:hAnsi="Gotham Book"/>
          <w:lang w:val="en-GB"/>
        </w:rPr>
      </w:pPr>
    </w:p>
    <w:p w14:paraId="1C146826" w14:textId="77777777" w:rsidR="00980452" w:rsidRPr="00F735C9" w:rsidRDefault="00980452" w:rsidP="000106A3">
      <w:pPr>
        <w:ind w:right="46"/>
        <w:rPr>
          <w:rFonts w:ascii="Gotham Book" w:hAnsi="Gotham Book"/>
          <w:lang w:val="en-GB"/>
        </w:rPr>
      </w:pPr>
    </w:p>
    <w:sectPr w:rsidR="00980452" w:rsidRPr="00F735C9" w:rsidSect="00010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851" w:bottom="1440" w:left="1701" w:header="284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6226" w14:textId="77777777" w:rsidR="00671B8F" w:rsidRDefault="00671B8F" w:rsidP="00B92666">
      <w:r>
        <w:separator/>
      </w:r>
    </w:p>
  </w:endnote>
  <w:endnote w:type="continuationSeparator" w:id="0">
    <w:p w14:paraId="6E5573D1" w14:textId="77777777" w:rsidR="00671B8F" w:rsidRDefault="00671B8F" w:rsidP="00B9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9EE5" w14:textId="77777777" w:rsidR="00B65E51" w:rsidRDefault="00B65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A69" w14:textId="77777777" w:rsidR="00B92666" w:rsidRDefault="00980452" w:rsidP="006451E4">
    <w:pPr>
      <w:pStyle w:val="Footer"/>
      <w:ind w:left="-1797" w:right="-176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8423D2" wp14:editId="2D5EF84F">
              <wp:simplePos x="0" y="0"/>
              <wp:positionH relativeFrom="column">
                <wp:posOffset>-378460</wp:posOffset>
              </wp:positionH>
              <wp:positionV relativeFrom="paragraph">
                <wp:posOffset>485755</wp:posOffset>
              </wp:positionV>
              <wp:extent cx="1260182" cy="3581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182" cy="3581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A86FC3" w14:textId="20248678" w:rsidR="00980452" w:rsidRDefault="00C73397" w:rsidP="00980452">
                          <w:pPr>
                            <w:rPr>
                              <w:rFonts w:ascii="Gotham Book" w:hAnsi="Gotham Book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Rob Millard</w:t>
                          </w:r>
                        </w:p>
                        <w:p w14:paraId="12D42E3C" w14:textId="2CD1A258" w:rsidR="00980452" w:rsidRDefault="00980452" w:rsidP="00980452">
                          <w:pP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 xml:space="preserve">CEng </w:t>
                          </w:r>
                          <w:r w:rsidR="00C73397"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 xml:space="preserve">ICE </w:t>
                          </w:r>
                          <w:r w:rsidR="00C73397"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>MIDE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423D2" id="Rectangle 6" o:spid="_x0000_s1026" style="position:absolute;left:0;text-align:left;margin-left:-29.8pt;margin-top:38.25pt;width:99.2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" fillcolor="white [3212]" stroked="f" strokeweight="2pt">
              <v:textbox>
                <w:txbxContent>
                  <w:p w14:paraId="02A86FC3" w14:textId="20248678" w:rsidR="00980452" w:rsidRDefault="00C73397" w:rsidP="00980452">
                    <w:pPr>
                      <w:rPr>
                        <w:rFonts w:ascii="Gotham Book" w:hAnsi="Gotham Book"/>
                        <w:b/>
                        <w:color w:val="000000" w:themeColor="text1"/>
                        <w:sz w:val="12"/>
                        <w:szCs w:val="16"/>
                      </w:rPr>
                    </w:pPr>
                    <w:r>
                      <w:rPr>
                        <w:rFonts w:ascii="Gotham Book" w:hAnsi="Gotham Book"/>
                        <w:b/>
                        <w:color w:val="000000" w:themeColor="text1"/>
                        <w:sz w:val="12"/>
                        <w:szCs w:val="16"/>
                      </w:rPr>
                      <w:t>Rob Millard</w:t>
                    </w:r>
                  </w:p>
                  <w:p w14:paraId="12D42E3C" w14:textId="2CD1A258" w:rsidR="00980452" w:rsidRDefault="00980452" w:rsidP="00980452">
                    <w:pP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 xml:space="preserve">CEng </w:t>
                    </w:r>
                    <w:r w:rsidR="00C73397"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>M</w:t>
                    </w:r>
                    <w: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 xml:space="preserve">ICE </w:t>
                    </w:r>
                    <w:r w:rsidR="00C73397"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>MIDE</w:t>
                    </w:r>
                  </w:p>
                </w:txbxContent>
              </v:textbox>
            </v:rect>
          </w:pict>
        </mc:Fallback>
      </mc:AlternateContent>
    </w:r>
    <w:r w:rsidR="00093E7A">
      <w:rPr>
        <w:noProof/>
      </w:rPr>
      <w:drawing>
        <wp:inline distT="0" distB="0" distL="0" distR="0" wp14:anchorId="2F68B5B2" wp14:editId="5F0F3854">
          <wp:extent cx="7546340" cy="980440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45E" w14:textId="77777777" w:rsidR="00B92666" w:rsidRDefault="00B65E51" w:rsidP="00B92666">
    <w:pPr>
      <w:pStyle w:val="Footer"/>
      <w:ind w:left="-179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CA8820" wp14:editId="34D504D9">
              <wp:simplePos x="0" y="0"/>
              <wp:positionH relativeFrom="column">
                <wp:posOffset>-373204</wp:posOffset>
              </wp:positionH>
              <wp:positionV relativeFrom="paragraph">
                <wp:posOffset>528880</wp:posOffset>
              </wp:positionV>
              <wp:extent cx="1260182" cy="3581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182" cy="3581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F1D867" w14:textId="21D18C4C" w:rsidR="00B65E51" w:rsidRDefault="00C73397" w:rsidP="00B65E51">
                          <w:pPr>
                            <w:rPr>
                              <w:rFonts w:ascii="Gotham Book" w:hAnsi="Gotham Book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Rob Millard</w:t>
                          </w:r>
                        </w:p>
                        <w:p w14:paraId="1507CA40" w14:textId="6687A7D3" w:rsidR="00B65E51" w:rsidRDefault="00B65E51" w:rsidP="00B65E51">
                          <w:pP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 xml:space="preserve">CEng </w:t>
                          </w:r>
                          <w:r w:rsidR="00C73397"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>ICE</w:t>
                          </w:r>
                          <w:r w:rsidR="00BF5B80"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 xml:space="preserve"> </w:t>
                          </w:r>
                          <w:r w:rsidR="00C73397">
                            <w:rPr>
                              <w:rFonts w:ascii="Gotham Book" w:hAnsi="Gotham Book"/>
                              <w:color w:val="000000" w:themeColor="text1"/>
                              <w:sz w:val="12"/>
                              <w:szCs w:val="16"/>
                            </w:rPr>
                            <w:t>MIDE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A8820" id="Rectangle 5" o:spid="_x0000_s1027" style="position:absolute;left:0;text-align:left;margin-left:-29.4pt;margin-top:41.65pt;width:99.25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" fillcolor="white [3212]" stroked="f" strokeweight="2pt">
              <v:textbox>
                <w:txbxContent>
                  <w:p w14:paraId="6CF1D867" w14:textId="21D18C4C" w:rsidR="00B65E51" w:rsidRDefault="00C73397" w:rsidP="00B65E51">
                    <w:pPr>
                      <w:rPr>
                        <w:rFonts w:ascii="Gotham Book" w:hAnsi="Gotham Book"/>
                        <w:b/>
                        <w:color w:val="000000" w:themeColor="text1"/>
                        <w:sz w:val="12"/>
                        <w:szCs w:val="16"/>
                      </w:rPr>
                    </w:pPr>
                    <w:r>
                      <w:rPr>
                        <w:rFonts w:ascii="Gotham Book" w:hAnsi="Gotham Book"/>
                        <w:b/>
                        <w:color w:val="000000" w:themeColor="text1"/>
                        <w:sz w:val="12"/>
                        <w:szCs w:val="16"/>
                      </w:rPr>
                      <w:t>Rob Millard</w:t>
                    </w:r>
                  </w:p>
                  <w:p w14:paraId="1507CA40" w14:textId="6687A7D3" w:rsidR="00B65E51" w:rsidRDefault="00B65E51" w:rsidP="00B65E51">
                    <w:pP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 xml:space="preserve">CEng </w:t>
                    </w:r>
                    <w:r w:rsidR="00C73397"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>M</w:t>
                    </w:r>
                    <w:r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>ICE</w:t>
                    </w:r>
                    <w:r w:rsidR="00BF5B80"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 xml:space="preserve"> </w:t>
                    </w:r>
                    <w:r w:rsidR="00C73397">
                      <w:rPr>
                        <w:rFonts w:ascii="Gotham Book" w:hAnsi="Gotham Book"/>
                        <w:color w:val="000000" w:themeColor="text1"/>
                        <w:sz w:val="12"/>
                        <w:szCs w:val="16"/>
                      </w:rPr>
                      <w:t>MIDE</w:t>
                    </w:r>
                  </w:p>
                </w:txbxContent>
              </v:textbox>
            </v:rect>
          </w:pict>
        </mc:Fallback>
      </mc:AlternateContent>
    </w:r>
    <w:r w:rsidR="00093E7A">
      <w:rPr>
        <w:noProof/>
      </w:rPr>
      <w:drawing>
        <wp:inline distT="0" distB="0" distL="0" distR="0" wp14:anchorId="6B27CEC6" wp14:editId="713468E1">
          <wp:extent cx="7546340" cy="980440"/>
          <wp:effectExtent l="0" t="0" r="0" b="0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C13C" w14:textId="77777777" w:rsidR="00671B8F" w:rsidRDefault="00671B8F" w:rsidP="00B92666">
      <w:r>
        <w:separator/>
      </w:r>
    </w:p>
  </w:footnote>
  <w:footnote w:type="continuationSeparator" w:id="0">
    <w:p w14:paraId="18DF9015" w14:textId="77777777" w:rsidR="00671B8F" w:rsidRDefault="00671B8F" w:rsidP="00B9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D74" w14:textId="77777777" w:rsidR="00B65E51" w:rsidRDefault="00B65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6B86" w14:textId="2F852CEB" w:rsidR="00B92666" w:rsidRDefault="00093E7A" w:rsidP="00B92666">
    <w:pPr>
      <w:pStyle w:val="Header"/>
      <w:ind w:left="-1800"/>
    </w:pPr>
    <w:r>
      <w:rPr>
        <w:noProof/>
      </w:rPr>
      <w:drawing>
        <wp:inline distT="0" distB="0" distL="0" distR="0" wp14:anchorId="01013664" wp14:editId="2690511A">
          <wp:extent cx="7425055" cy="1322070"/>
          <wp:effectExtent l="0" t="0" r="4445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9AE46" w14:textId="77777777" w:rsidR="000106A3" w:rsidRDefault="000106A3" w:rsidP="00B92666">
    <w:pPr>
      <w:pStyle w:val="Header"/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29D4" w14:textId="77777777" w:rsidR="00B92666" w:rsidRDefault="00093E7A" w:rsidP="000106A3">
    <w:pPr>
      <w:pStyle w:val="Header"/>
      <w:ind w:left="-1797" w:right="134"/>
    </w:pPr>
    <w:r>
      <w:rPr>
        <w:noProof/>
      </w:rPr>
      <w:drawing>
        <wp:inline distT="0" distB="0" distL="0" distR="0" wp14:anchorId="65F0DBB9" wp14:editId="642A2B43">
          <wp:extent cx="7546340" cy="2192655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219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16762" w14:textId="77777777" w:rsidR="000106A3" w:rsidRDefault="000106A3" w:rsidP="000106A3">
    <w:pPr>
      <w:pStyle w:val="Header"/>
      <w:ind w:left="-1797" w:right="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13"/>
    <w:rsid w:val="000106A3"/>
    <w:rsid w:val="00092B94"/>
    <w:rsid w:val="00093E7A"/>
    <w:rsid w:val="0018243A"/>
    <w:rsid w:val="00191AB5"/>
    <w:rsid w:val="00235A7B"/>
    <w:rsid w:val="002A2C5D"/>
    <w:rsid w:val="003045EB"/>
    <w:rsid w:val="00326FD3"/>
    <w:rsid w:val="00371EA6"/>
    <w:rsid w:val="00385762"/>
    <w:rsid w:val="004051AC"/>
    <w:rsid w:val="0047355A"/>
    <w:rsid w:val="005C40BD"/>
    <w:rsid w:val="005D58CD"/>
    <w:rsid w:val="0063643A"/>
    <w:rsid w:val="006451E4"/>
    <w:rsid w:val="00671B8F"/>
    <w:rsid w:val="00674109"/>
    <w:rsid w:val="00823DB4"/>
    <w:rsid w:val="008A2221"/>
    <w:rsid w:val="00925C6F"/>
    <w:rsid w:val="00950F13"/>
    <w:rsid w:val="00980452"/>
    <w:rsid w:val="009C03F0"/>
    <w:rsid w:val="009E2B10"/>
    <w:rsid w:val="00A119FB"/>
    <w:rsid w:val="00A425EB"/>
    <w:rsid w:val="00A44CF8"/>
    <w:rsid w:val="00AF0BB5"/>
    <w:rsid w:val="00B65E51"/>
    <w:rsid w:val="00B92666"/>
    <w:rsid w:val="00BF5B80"/>
    <w:rsid w:val="00C1340E"/>
    <w:rsid w:val="00C20F15"/>
    <w:rsid w:val="00C5626C"/>
    <w:rsid w:val="00C73397"/>
    <w:rsid w:val="00C900FE"/>
    <w:rsid w:val="00CD2E32"/>
    <w:rsid w:val="00CE4EE0"/>
    <w:rsid w:val="00CF7762"/>
    <w:rsid w:val="00D11717"/>
    <w:rsid w:val="00D81FD1"/>
    <w:rsid w:val="00E20C47"/>
    <w:rsid w:val="00F02C7F"/>
    <w:rsid w:val="00F735C9"/>
    <w:rsid w:val="00FD6E8A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BE811"/>
  <w14:defaultImageDpi w14:val="300"/>
  <w15:docId w15:val="{45BA7CE5-C16D-4EC9-A3D5-564505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F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66"/>
  </w:style>
  <w:style w:type="paragraph" w:styleId="Footer">
    <w:name w:val="footer"/>
    <w:basedOn w:val="Normal"/>
    <w:link w:val="FooterChar"/>
    <w:uiPriority w:val="99"/>
    <w:unhideWhenUsed/>
    <w:rsid w:val="00B9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66"/>
  </w:style>
  <w:style w:type="paragraph" w:styleId="BalloonText">
    <w:name w:val="Balloon Text"/>
    <w:basedOn w:val="Normal"/>
    <w:link w:val="BalloonTextChar"/>
    <w:uiPriority w:val="99"/>
    <w:semiHidden/>
    <w:unhideWhenUsed/>
    <w:rsid w:val="00B92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6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F13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50F13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50F13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950F13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twforum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twforum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TWf%20Administration%20Dropbox\David%20Thomas\Temporary%20Works%20Forum%20(TWf)\TWf%20Letterhead_10%20Septemb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 Letterhead_10 September 2017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David Thomas</cp:lastModifiedBy>
  <cp:revision>18</cp:revision>
  <cp:lastPrinted>2022-03-21T15:43:00Z</cp:lastPrinted>
  <dcterms:created xsi:type="dcterms:W3CDTF">2020-01-22T16:44:00Z</dcterms:created>
  <dcterms:modified xsi:type="dcterms:W3CDTF">2023-03-25T13:34:00Z</dcterms:modified>
</cp:coreProperties>
</file>